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78"/>
        <w:gridCol w:w="2824"/>
        <w:gridCol w:w="1029"/>
        <w:gridCol w:w="3308"/>
      </w:tblGrid>
      <w:tr w:rsidR="00CA4465" w:rsidTr="00DB093F">
        <w:tc>
          <w:tcPr>
            <w:tcW w:w="9039" w:type="dxa"/>
            <w:gridSpan w:val="4"/>
            <w:shd w:val="clear" w:color="auto" w:fill="EDEDED" w:themeFill="accent3" w:themeFillTint="33"/>
          </w:tcPr>
          <w:p w:rsidR="00CA4465" w:rsidRDefault="00CA4465" w:rsidP="00DB09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6AD9">
              <w:rPr>
                <w:rFonts w:ascii="標楷體" w:eastAsia="標楷體" w:hAnsi="標楷體" w:hint="eastAsia"/>
                <w:b/>
                <w:sz w:val="32"/>
                <w:szCs w:val="32"/>
              </w:rPr>
              <w:t>公平交易委員會</w:t>
            </w:r>
          </w:p>
          <w:p w:rsidR="00CA4465" w:rsidRDefault="00CA4465" w:rsidP="00DB09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73C8F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Pr="00473C8F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  <w:r w:rsidRPr="00473C8F">
              <w:rPr>
                <w:rFonts w:ascii="標楷體" w:eastAsia="標楷體" w:hAnsi="標楷體" w:hint="eastAsia"/>
                <w:b/>
                <w:sz w:val="32"/>
                <w:szCs w:val="32"/>
              </w:rPr>
              <w:t>屆</w:t>
            </w:r>
            <w:r w:rsidRPr="00F36AD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Pr="00473C8F">
              <w:rPr>
                <w:rFonts w:ascii="標楷體" w:eastAsia="標楷體" w:hAnsi="標楷體" w:hint="eastAsia"/>
                <w:b/>
                <w:sz w:val="32"/>
                <w:szCs w:val="32"/>
              </w:rPr>
              <w:t>競爭政策與公平交易法學術研討會」</w:t>
            </w:r>
          </w:p>
          <w:p w:rsidR="00CA4465" w:rsidRDefault="00CA4465" w:rsidP="00DB093F">
            <w:pPr>
              <w:jc w:val="center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投稿報名表</w:t>
            </w:r>
          </w:p>
        </w:tc>
      </w:tr>
      <w:tr w:rsidR="00CA4465" w:rsidRPr="00782208" w:rsidTr="00DB093F">
        <w:trPr>
          <w:trHeight w:val="796"/>
        </w:trPr>
        <w:tc>
          <w:tcPr>
            <w:tcW w:w="1878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161" w:type="dxa"/>
            <w:gridSpan w:val="3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465" w:rsidRPr="00782208" w:rsidTr="00DB093F">
        <w:trPr>
          <w:trHeight w:val="708"/>
        </w:trPr>
        <w:tc>
          <w:tcPr>
            <w:tcW w:w="1878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61" w:type="dxa"/>
            <w:gridSpan w:val="3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465" w:rsidRPr="00782208" w:rsidTr="00DB093F">
        <w:trPr>
          <w:trHeight w:val="691"/>
        </w:trPr>
        <w:tc>
          <w:tcPr>
            <w:tcW w:w="1878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161" w:type="dxa"/>
            <w:gridSpan w:val="3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465" w:rsidRPr="00782208" w:rsidTr="00DB093F">
        <w:trPr>
          <w:trHeight w:val="659"/>
        </w:trPr>
        <w:tc>
          <w:tcPr>
            <w:tcW w:w="1878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7161" w:type="dxa"/>
            <w:gridSpan w:val="3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465" w:rsidRPr="00782208" w:rsidTr="00DB093F">
        <w:trPr>
          <w:trHeight w:val="640"/>
        </w:trPr>
        <w:tc>
          <w:tcPr>
            <w:tcW w:w="1878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161" w:type="dxa"/>
            <w:gridSpan w:val="3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465" w:rsidRPr="00782208" w:rsidTr="00DB093F">
        <w:trPr>
          <w:trHeight w:val="609"/>
        </w:trPr>
        <w:tc>
          <w:tcPr>
            <w:tcW w:w="1878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7161" w:type="dxa"/>
            <w:gridSpan w:val="3"/>
            <w:vAlign w:val="center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465" w:rsidRPr="00782208" w:rsidTr="00DB093F">
        <w:trPr>
          <w:trHeight w:val="591"/>
        </w:trPr>
        <w:tc>
          <w:tcPr>
            <w:tcW w:w="1878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24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9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308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465" w:rsidRPr="00782208" w:rsidTr="00DB093F">
        <w:trPr>
          <w:trHeight w:val="558"/>
        </w:trPr>
        <w:tc>
          <w:tcPr>
            <w:tcW w:w="1878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161" w:type="dxa"/>
            <w:gridSpan w:val="3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465" w:rsidRPr="00782208" w:rsidTr="00DB093F">
        <w:trPr>
          <w:trHeight w:val="711"/>
        </w:trPr>
        <w:tc>
          <w:tcPr>
            <w:tcW w:w="1878" w:type="dxa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161" w:type="dxa"/>
            <w:gridSpan w:val="3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465" w:rsidRPr="00782208" w:rsidTr="00DB093F">
        <w:trPr>
          <w:trHeight w:val="4634"/>
        </w:trPr>
        <w:tc>
          <w:tcPr>
            <w:tcW w:w="1878" w:type="dxa"/>
            <w:vAlign w:val="center"/>
          </w:tcPr>
          <w:p w:rsidR="00CA4465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以1</w:t>
            </w:r>
            <w:r>
              <w:rPr>
                <w:rFonts w:ascii="標楷體" w:eastAsia="標楷體" w:hAnsi="標楷體"/>
                <w:sz w:val="28"/>
                <w:szCs w:val="28"/>
              </w:rPr>
              <w:t>,000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字為原則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161" w:type="dxa"/>
            <w:gridSpan w:val="3"/>
          </w:tcPr>
          <w:p w:rsidR="00CA4465" w:rsidRPr="00782208" w:rsidRDefault="00CA4465" w:rsidP="00DB09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3550" w:rsidRDefault="00CA4465">
      <w:bookmarkStart w:id="0" w:name="_GoBack"/>
      <w:bookmarkEnd w:id="0"/>
    </w:p>
    <w:sectPr w:rsidR="00CC3550" w:rsidSect="00FC59CF">
      <w:pgSz w:w="11906" w:h="16838"/>
      <w:pgMar w:top="1276" w:right="1558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65"/>
    <w:rsid w:val="007D299D"/>
    <w:rsid w:val="00CA4465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7416F-069E-4D71-88AB-BE9ABF81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cyshen</dc:creator>
  <cp:keywords/>
  <dc:description/>
  <cp:lastModifiedBy>cyshen</cp:lastModifiedBy>
  <cp:revision>1</cp:revision>
  <dcterms:created xsi:type="dcterms:W3CDTF">2020-03-06T06:22:00Z</dcterms:created>
  <dcterms:modified xsi:type="dcterms:W3CDTF">2020-03-06T06:23:00Z</dcterms:modified>
</cp:coreProperties>
</file>